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FA4" w:rsidRDefault="00E22FA4" w:rsidP="00E22F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Доклад: </w:t>
      </w:r>
      <w:r w:rsidRPr="008E0CEB">
        <w:rPr>
          <w:rFonts w:ascii="Times New Roman" w:hAnsi="Times New Roman" w:cs="Times New Roman"/>
          <w:b/>
          <w:i/>
          <w:sz w:val="28"/>
          <w:szCs w:val="28"/>
        </w:rPr>
        <w:t>Инновационные формы работы на уроках музыки в начальной школе</w:t>
      </w:r>
    </w:p>
    <w:p w:rsidR="008E0CEB" w:rsidRDefault="008E0CEB" w:rsidP="00E22FA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70BBB" w:rsidRPr="00570BBB" w:rsidRDefault="00FD6915" w:rsidP="00E22FA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570BBB" w:rsidRPr="00570BBB">
        <w:rPr>
          <w:rFonts w:ascii="Times New Roman" w:hAnsi="Times New Roman" w:cs="Times New Roman"/>
          <w:b/>
          <w:sz w:val="28"/>
          <w:szCs w:val="28"/>
        </w:rPr>
        <w:t>1 слайд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570BBB" w:rsidRDefault="00570BBB" w:rsidP="00B7275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B72759" w:rsidRDefault="00FD6915" w:rsidP="00B7275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FD6915">
        <w:rPr>
          <w:rFonts w:ascii="Times New Roman" w:hAnsi="Times New Roman" w:cs="Times New Roman"/>
          <w:b/>
          <w:sz w:val="28"/>
          <w:szCs w:val="28"/>
        </w:rPr>
        <w:t>2 слайд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759">
        <w:rPr>
          <w:rFonts w:ascii="Times New Roman" w:hAnsi="Times New Roman" w:cs="Times New Roman"/>
          <w:sz w:val="28"/>
          <w:szCs w:val="28"/>
        </w:rPr>
        <w:t xml:space="preserve">На сегодняшний день уже неактуально представление о том, что школа </w:t>
      </w:r>
      <w:r w:rsidR="009C0632">
        <w:rPr>
          <w:rFonts w:ascii="Times New Roman" w:hAnsi="Times New Roman" w:cs="Times New Roman"/>
          <w:sz w:val="28"/>
          <w:szCs w:val="28"/>
        </w:rPr>
        <w:t>передает</w:t>
      </w:r>
      <w:r w:rsidR="00B72759">
        <w:rPr>
          <w:rFonts w:ascii="Times New Roman" w:hAnsi="Times New Roman" w:cs="Times New Roman"/>
          <w:sz w:val="28"/>
          <w:szCs w:val="28"/>
        </w:rPr>
        <w:t xml:space="preserve"> ученикам </w:t>
      </w:r>
      <w:r w:rsidR="009C0632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B72759">
        <w:rPr>
          <w:rFonts w:ascii="Times New Roman" w:hAnsi="Times New Roman" w:cs="Times New Roman"/>
          <w:sz w:val="28"/>
          <w:szCs w:val="28"/>
        </w:rPr>
        <w:t xml:space="preserve">умения, знания и навыки. Главной задачей современных школ является формирование самосовершенствующегося человека, который может самостоятельно принимать решения и отвечать за них. </w:t>
      </w:r>
    </w:p>
    <w:p w:rsidR="004656E4" w:rsidRDefault="004656E4" w:rsidP="00B7275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Уроки в школе должны учить чувствовать, думать. На уроках музыки возможности для такого обучения велики. Музыка всегда считалась важнейшим средством формирования духовного мира человека. </w:t>
      </w:r>
    </w:p>
    <w:p w:rsidR="00570BBB" w:rsidRPr="00570BBB" w:rsidRDefault="00F352D2" w:rsidP="00FD6915">
      <w:pPr>
        <w:spacing w:after="0" w:line="240" w:lineRule="auto"/>
        <w:ind w:firstLine="567"/>
        <w:rPr>
          <w:rFonts w:ascii="Verdana" w:eastAsia="Times New Roman" w:hAnsi="Verdana" w:cs="Times New Roman"/>
          <w:color w:val="000000" w:themeColor="text1"/>
          <w:sz w:val="28"/>
          <w:szCs w:val="28"/>
          <w:lang w:eastAsia="ru-RU"/>
        </w:rPr>
      </w:pPr>
      <w:r w:rsidRPr="00F352D2">
        <w:rPr>
          <w:rFonts w:ascii="Times New Roman" w:hAnsi="Times New Roman" w:cs="Times New Roman"/>
          <w:b/>
          <w:sz w:val="28"/>
          <w:szCs w:val="28"/>
        </w:rPr>
        <w:t xml:space="preserve">(3 слайд) </w:t>
      </w:r>
      <w:r w:rsidR="004656E4">
        <w:rPr>
          <w:rFonts w:ascii="Times New Roman" w:hAnsi="Times New Roman" w:cs="Times New Roman"/>
          <w:sz w:val="28"/>
          <w:szCs w:val="28"/>
        </w:rPr>
        <w:t>Программа</w:t>
      </w:r>
      <w:r w:rsidR="00061DF5">
        <w:rPr>
          <w:rFonts w:ascii="Times New Roman" w:hAnsi="Times New Roman" w:cs="Times New Roman"/>
          <w:sz w:val="28"/>
          <w:szCs w:val="28"/>
        </w:rPr>
        <w:t xml:space="preserve"> </w:t>
      </w:r>
      <w:r w:rsidR="00FD6915">
        <w:rPr>
          <w:rFonts w:ascii="Times New Roman" w:hAnsi="Times New Roman" w:cs="Times New Roman"/>
          <w:sz w:val="28"/>
          <w:szCs w:val="28"/>
        </w:rPr>
        <w:t>«Музыка» 1-4 класс, авторы:</w:t>
      </w:r>
      <w:r w:rsidR="00061DF5">
        <w:rPr>
          <w:rFonts w:ascii="Times New Roman" w:hAnsi="Times New Roman" w:cs="Times New Roman"/>
          <w:sz w:val="28"/>
          <w:szCs w:val="28"/>
        </w:rPr>
        <w:t xml:space="preserve"> </w:t>
      </w:r>
      <w:r w:rsidR="00FD6915" w:rsidRPr="00BB0F34">
        <w:rPr>
          <w:rFonts w:ascii="Times New Roman" w:hAnsi="Times New Roman" w:cs="Times New Roman"/>
          <w:sz w:val="28"/>
          <w:szCs w:val="28"/>
        </w:rPr>
        <w:t xml:space="preserve">Т. И. </w:t>
      </w:r>
      <w:proofErr w:type="spellStart"/>
      <w:r w:rsidR="00FD6915" w:rsidRPr="00BB0F34">
        <w:rPr>
          <w:rFonts w:ascii="Times New Roman" w:hAnsi="Times New Roman" w:cs="Times New Roman"/>
          <w:sz w:val="28"/>
          <w:szCs w:val="28"/>
        </w:rPr>
        <w:t>Науменко</w:t>
      </w:r>
      <w:proofErr w:type="spellEnd"/>
      <w:r w:rsidR="00FD6915" w:rsidRPr="00BB0F34">
        <w:rPr>
          <w:rFonts w:ascii="Times New Roman" w:hAnsi="Times New Roman" w:cs="Times New Roman"/>
          <w:sz w:val="28"/>
          <w:szCs w:val="28"/>
        </w:rPr>
        <w:t xml:space="preserve">, В. В. </w:t>
      </w:r>
      <w:proofErr w:type="spellStart"/>
      <w:r w:rsidR="00FD6915" w:rsidRPr="00BB0F34">
        <w:rPr>
          <w:rFonts w:ascii="Times New Roman" w:hAnsi="Times New Roman" w:cs="Times New Roman"/>
          <w:sz w:val="28"/>
          <w:szCs w:val="28"/>
        </w:rPr>
        <w:t>Алеев</w:t>
      </w:r>
      <w:proofErr w:type="spellEnd"/>
      <w:r w:rsidR="00FD6915" w:rsidRPr="00BB0F34">
        <w:rPr>
          <w:rFonts w:ascii="Times New Roman" w:hAnsi="Times New Roman" w:cs="Times New Roman"/>
          <w:sz w:val="28"/>
          <w:szCs w:val="28"/>
        </w:rPr>
        <w:t xml:space="preserve">, Т.Н. </w:t>
      </w:r>
      <w:proofErr w:type="spellStart"/>
      <w:r w:rsidR="00FD6915" w:rsidRPr="00BB0F34">
        <w:rPr>
          <w:rFonts w:ascii="Times New Roman" w:hAnsi="Times New Roman" w:cs="Times New Roman"/>
          <w:sz w:val="28"/>
          <w:szCs w:val="28"/>
        </w:rPr>
        <w:t>Кичак</w:t>
      </w:r>
      <w:proofErr w:type="spellEnd"/>
      <w:r w:rsidR="00061DF5">
        <w:rPr>
          <w:rFonts w:ascii="Times New Roman" w:hAnsi="Times New Roman" w:cs="Times New Roman"/>
          <w:sz w:val="28"/>
          <w:szCs w:val="28"/>
        </w:rPr>
        <w:t>,</w:t>
      </w:r>
      <w:r w:rsidR="004656E4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4656E4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="004656E4">
        <w:rPr>
          <w:rFonts w:ascii="Times New Roman" w:hAnsi="Times New Roman" w:cs="Times New Roman"/>
          <w:sz w:val="28"/>
          <w:szCs w:val="28"/>
        </w:rPr>
        <w:t xml:space="preserve"> я работаю, отвечает требованиям Федерального государственного стандарта</w:t>
      </w:r>
      <w:r w:rsidR="004656E4" w:rsidRPr="00570BBB">
        <w:rPr>
          <w:rFonts w:ascii="Times New Roman" w:hAnsi="Times New Roman" w:cs="Times New Roman"/>
          <w:sz w:val="28"/>
          <w:szCs w:val="28"/>
        </w:rPr>
        <w:t xml:space="preserve">. </w:t>
      </w:r>
      <w:r w:rsidR="00570BBB" w:rsidRPr="00570B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комплекте с программой выпускаются учебники, рабочие тетради, нотные хрестоматии с методическими рекомендациями для учителя, фонохрестоматии.</w:t>
      </w:r>
    </w:p>
    <w:p w:rsidR="004656E4" w:rsidRDefault="00F352D2" w:rsidP="00F352D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352D2">
        <w:rPr>
          <w:rFonts w:ascii="Times New Roman" w:hAnsi="Times New Roman" w:cs="Times New Roman"/>
          <w:b/>
          <w:sz w:val="28"/>
          <w:szCs w:val="28"/>
        </w:rPr>
        <w:t>(4 слайд)</w:t>
      </w:r>
      <w:r>
        <w:rPr>
          <w:rFonts w:ascii="Times New Roman" w:hAnsi="Times New Roman" w:cs="Times New Roman"/>
          <w:sz w:val="28"/>
          <w:szCs w:val="28"/>
        </w:rPr>
        <w:t xml:space="preserve"> В программе</w:t>
      </w:r>
      <w:r w:rsidR="004656E4">
        <w:rPr>
          <w:rFonts w:ascii="Times New Roman" w:hAnsi="Times New Roman" w:cs="Times New Roman"/>
          <w:sz w:val="28"/>
          <w:szCs w:val="28"/>
        </w:rPr>
        <w:t xml:space="preserve"> нашли отражение потребности в модернизации содержания музыкального образования, а также новые педагогические технологии. Я стараюсь сделать так, чтобы урок музыки стал </w:t>
      </w:r>
      <w:r w:rsidR="00876EF8">
        <w:rPr>
          <w:rFonts w:ascii="Times New Roman" w:hAnsi="Times New Roman" w:cs="Times New Roman"/>
          <w:sz w:val="28"/>
          <w:szCs w:val="28"/>
        </w:rPr>
        <w:t>уроком искусства, во время которого развиваются</w:t>
      </w:r>
      <w:r w:rsidR="00817CCB">
        <w:rPr>
          <w:rFonts w:ascii="Times New Roman" w:hAnsi="Times New Roman" w:cs="Times New Roman"/>
          <w:sz w:val="28"/>
          <w:szCs w:val="28"/>
        </w:rPr>
        <w:t xml:space="preserve"> не только музыкальные способности, но и</w:t>
      </w:r>
      <w:r w:rsidR="00876EF8">
        <w:rPr>
          <w:rFonts w:ascii="Times New Roman" w:hAnsi="Times New Roman" w:cs="Times New Roman"/>
          <w:sz w:val="28"/>
          <w:szCs w:val="28"/>
        </w:rPr>
        <w:t xml:space="preserve"> память, восприятие, мышление, в</w:t>
      </w:r>
      <w:r w:rsidR="00817CCB">
        <w:rPr>
          <w:rFonts w:ascii="Times New Roman" w:hAnsi="Times New Roman" w:cs="Times New Roman"/>
          <w:sz w:val="28"/>
          <w:szCs w:val="28"/>
        </w:rPr>
        <w:t>нимание</w:t>
      </w:r>
      <w:r w:rsidR="00876E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74B4" w:rsidRDefault="00495766" w:rsidP="00B7275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95766">
        <w:rPr>
          <w:rFonts w:ascii="Times New Roman" w:hAnsi="Times New Roman" w:cs="Times New Roman"/>
          <w:b/>
          <w:sz w:val="28"/>
          <w:szCs w:val="28"/>
        </w:rPr>
        <w:t>(5 слайд)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4B4">
        <w:rPr>
          <w:rFonts w:ascii="Times New Roman" w:hAnsi="Times New Roman" w:cs="Times New Roman"/>
          <w:sz w:val="28"/>
          <w:szCs w:val="28"/>
        </w:rPr>
        <w:t>Внедрение и применение нетра</w:t>
      </w:r>
      <w:bookmarkStart w:id="0" w:name="_GoBack"/>
      <w:bookmarkEnd w:id="0"/>
      <w:r w:rsidR="000E74B4">
        <w:rPr>
          <w:rFonts w:ascii="Times New Roman" w:hAnsi="Times New Roman" w:cs="Times New Roman"/>
          <w:sz w:val="28"/>
          <w:szCs w:val="28"/>
        </w:rPr>
        <w:t>диционных образовательных технологий способствует наиболее качественной реализации государственных стандартов в образовательной сфере. Хочется остановиться именно на</w:t>
      </w:r>
      <w:r w:rsidR="00817CCB">
        <w:rPr>
          <w:rFonts w:ascii="Times New Roman" w:hAnsi="Times New Roman" w:cs="Times New Roman"/>
          <w:sz w:val="28"/>
          <w:szCs w:val="28"/>
        </w:rPr>
        <w:t xml:space="preserve"> их</w:t>
      </w:r>
      <w:r w:rsidR="000E74B4">
        <w:rPr>
          <w:rFonts w:ascii="Times New Roman" w:hAnsi="Times New Roman" w:cs="Times New Roman"/>
          <w:sz w:val="28"/>
          <w:szCs w:val="28"/>
        </w:rPr>
        <w:t xml:space="preserve"> практическо</w:t>
      </w:r>
      <w:r w:rsidR="00DB630C">
        <w:rPr>
          <w:rFonts w:ascii="Times New Roman" w:hAnsi="Times New Roman" w:cs="Times New Roman"/>
          <w:sz w:val="28"/>
          <w:szCs w:val="28"/>
        </w:rPr>
        <w:t>й составляющ</w:t>
      </w:r>
      <w:r w:rsidR="00817CCB">
        <w:rPr>
          <w:rFonts w:ascii="Times New Roman" w:hAnsi="Times New Roman" w:cs="Times New Roman"/>
          <w:sz w:val="28"/>
          <w:szCs w:val="28"/>
        </w:rPr>
        <w:t>ей</w:t>
      </w:r>
      <w:r w:rsidR="000E74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74B4" w:rsidRDefault="00CF7B1C" w:rsidP="00B7275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(6 слайд) </w:t>
      </w:r>
      <w:r w:rsidR="000E74B4" w:rsidRPr="000F0AF1">
        <w:rPr>
          <w:rFonts w:ascii="Times New Roman" w:hAnsi="Times New Roman" w:cs="Times New Roman"/>
          <w:b/>
          <w:sz w:val="28"/>
          <w:szCs w:val="28"/>
        </w:rPr>
        <w:t>1. Технология развития критического мышления.</w:t>
      </w:r>
      <w:r w:rsidR="000E74B4">
        <w:rPr>
          <w:rFonts w:ascii="Times New Roman" w:hAnsi="Times New Roman" w:cs="Times New Roman"/>
          <w:sz w:val="28"/>
          <w:szCs w:val="28"/>
        </w:rPr>
        <w:t xml:space="preserve"> </w:t>
      </w:r>
      <w:r w:rsidR="00C1072F">
        <w:rPr>
          <w:rFonts w:ascii="Times New Roman" w:hAnsi="Times New Roman" w:cs="Times New Roman"/>
          <w:sz w:val="28"/>
          <w:szCs w:val="28"/>
        </w:rPr>
        <w:t xml:space="preserve">С точки зрения традиционного обучения, она не нова. Новизна содержится в методических </w:t>
      </w:r>
      <w:r w:rsidR="00280847">
        <w:rPr>
          <w:rFonts w:ascii="Times New Roman" w:hAnsi="Times New Roman" w:cs="Times New Roman"/>
          <w:sz w:val="28"/>
          <w:szCs w:val="28"/>
        </w:rPr>
        <w:t xml:space="preserve">формах и </w:t>
      </w:r>
      <w:r w:rsidR="00C1072F">
        <w:rPr>
          <w:rFonts w:ascii="Times New Roman" w:hAnsi="Times New Roman" w:cs="Times New Roman"/>
          <w:sz w:val="28"/>
          <w:szCs w:val="28"/>
        </w:rPr>
        <w:t xml:space="preserve">приемах, ориентированных на создание условий для развития личности. </w:t>
      </w:r>
      <w:r w:rsidR="001F3FFB">
        <w:rPr>
          <w:rFonts w:ascii="Times New Roman" w:hAnsi="Times New Roman" w:cs="Times New Roman"/>
          <w:sz w:val="28"/>
          <w:szCs w:val="28"/>
        </w:rPr>
        <w:t>Вот некоторые из них.</w:t>
      </w:r>
    </w:p>
    <w:p w:rsidR="00C1072F" w:rsidRPr="000F0AF1" w:rsidRDefault="002C0341" w:rsidP="00B72759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0F0AF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1072F" w:rsidRPr="000F0AF1">
        <w:rPr>
          <w:rFonts w:ascii="Times New Roman" w:hAnsi="Times New Roman" w:cs="Times New Roman"/>
          <w:b/>
          <w:i/>
          <w:sz w:val="28"/>
          <w:szCs w:val="28"/>
        </w:rPr>
        <w:t>«Ключевые термины»</w:t>
      </w:r>
    </w:p>
    <w:p w:rsidR="00C1072F" w:rsidRDefault="00C1072F" w:rsidP="00B7275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выписывают на доску несколько ключевых слов по определенной теме. Далее </w:t>
      </w:r>
      <w:r w:rsidR="00C3326E">
        <w:rPr>
          <w:rFonts w:ascii="Times New Roman" w:hAnsi="Times New Roman" w:cs="Times New Roman"/>
          <w:sz w:val="28"/>
          <w:szCs w:val="28"/>
        </w:rPr>
        <w:t xml:space="preserve">ученики методом мозговой атаки дают объяснение терминам или составляют рассказ, употребляя в нем выписанные слова. Эта форма работы активизирует фантазию и воображение, развивает внимание. </w:t>
      </w:r>
    </w:p>
    <w:p w:rsidR="000E74B4" w:rsidRPr="000F0AF1" w:rsidRDefault="004B6C23" w:rsidP="00B72759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(7 слайд) </w:t>
      </w:r>
      <w:r w:rsidR="00C3326E" w:rsidRPr="000F0AF1">
        <w:rPr>
          <w:rFonts w:ascii="Times New Roman" w:hAnsi="Times New Roman" w:cs="Times New Roman"/>
          <w:b/>
          <w:i/>
          <w:sz w:val="28"/>
          <w:szCs w:val="28"/>
        </w:rPr>
        <w:t>«Составление кластера»</w:t>
      </w:r>
    </w:p>
    <w:p w:rsidR="00C3326E" w:rsidRDefault="00C3326E" w:rsidP="00B7275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доске пишется ключевое слово или предложение. Вокруг него ученики записывают образы или факты, которые относятся к данной теме по принципу «планета – спутники». В итоге работы получается структура, отображающая и определяющая информационное поле темы.  </w:t>
      </w:r>
    </w:p>
    <w:p w:rsidR="00DB630C" w:rsidRPr="000F0AF1" w:rsidRDefault="004B752E" w:rsidP="00C3326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( 8 слайд) </w:t>
      </w:r>
      <w:r w:rsidR="001554F5" w:rsidRPr="000F0AF1">
        <w:rPr>
          <w:rFonts w:ascii="Times New Roman" w:hAnsi="Times New Roman" w:cs="Times New Roman"/>
          <w:b/>
          <w:sz w:val="28"/>
          <w:szCs w:val="28"/>
        </w:rPr>
        <w:t>2. Технология развивающего обучения.</w:t>
      </w:r>
    </w:p>
    <w:p w:rsidR="00077AE2" w:rsidRDefault="004E356F" w:rsidP="00C3326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технология основывается на проблемном изложении</w:t>
      </w:r>
      <w:r w:rsidR="000E15AB">
        <w:rPr>
          <w:rFonts w:ascii="Times New Roman" w:hAnsi="Times New Roman" w:cs="Times New Roman"/>
          <w:sz w:val="28"/>
          <w:szCs w:val="28"/>
        </w:rPr>
        <w:t xml:space="preserve"> учебного материала</w:t>
      </w:r>
      <w:r w:rsidR="00254865">
        <w:rPr>
          <w:rFonts w:ascii="Times New Roman" w:hAnsi="Times New Roman" w:cs="Times New Roman"/>
          <w:sz w:val="28"/>
          <w:szCs w:val="28"/>
        </w:rPr>
        <w:t xml:space="preserve">. Его смысл заключается в том, что учитель ставит перед учениками какую-либо задачу, при решении которой дети усваивают новый </w:t>
      </w:r>
      <w:r w:rsidR="00CC56EF">
        <w:rPr>
          <w:rFonts w:ascii="Times New Roman" w:hAnsi="Times New Roman" w:cs="Times New Roman"/>
          <w:sz w:val="28"/>
          <w:szCs w:val="28"/>
        </w:rPr>
        <w:lastRenderedPageBreak/>
        <w:t>материал. З</w:t>
      </w:r>
      <w:r w:rsidR="000E15AB">
        <w:rPr>
          <w:rFonts w:ascii="Times New Roman" w:hAnsi="Times New Roman" w:cs="Times New Roman"/>
          <w:sz w:val="28"/>
          <w:szCs w:val="28"/>
        </w:rPr>
        <w:t xml:space="preserve">начение  </w:t>
      </w:r>
      <w:r w:rsidR="00FC46DD">
        <w:rPr>
          <w:rFonts w:ascii="Times New Roman" w:hAnsi="Times New Roman" w:cs="Times New Roman"/>
          <w:sz w:val="28"/>
          <w:szCs w:val="28"/>
        </w:rPr>
        <w:t xml:space="preserve">здесь  имеет </w:t>
      </w:r>
      <w:r w:rsidR="00254865">
        <w:rPr>
          <w:rFonts w:ascii="Times New Roman" w:hAnsi="Times New Roman" w:cs="Times New Roman"/>
          <w:sz w:val="28"/>
          <w:szCs w:val="28"/>
        </w:rPr>
        <w:t xml:space="preserve">самостоятельность музыкального мышления учащихся. </w:t>
      </w:r>
    </w:p>
    <w:p w:rsidR="00DD2131" w:rsidRDefault="00077AE2" w:rsidP="00C3326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77AE2">
        <w:rPr>
          <w:rFonts w:ascii="Times New Roman" w:hAnsi="Times New Roman" w:cs="Times New Roman"/>
          <w:b/>
          <w:sz w:val="28"/>
          <w:szCs w:val="28"/>
        </w:rPr>
        <w:t>(9 слайд)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4865">
        <w:rPr>
          <w:rFonts w:ascii="Times New Roman" w:hAnsi="Times New Roman" w:cs="Times New Roman"/>
          <w:sz w:val="28"/>
          <w:szCs w:val="28"/>
        </w:rPr>
        <w:t xml:space="preserve">Создание проблемных ситуаций возможно во время восприятия музыки, пения, выполнения творческих заданий. </w:t>
      </w:r>
    </w:p>
    <w:p w:rsidR="00FC46DD" w:rsidRDefault="00FC46DD" w:rsidP="00C3326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46DD">
        <w:rPr>
          <w:rFonts w:ascii="Times New Roman" w:hAnsi="Times New Roman" w:cs="Times New Roman"/>
          <w:sz w:val="28"/>
          <w:szCs w:val="28"/>
        </w:rPr>
        <w:t>Дети младшего школьного возраста по природе своей исследователи и с большим интересом участвуют в различных исследовательских делах.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6DD" w:rsidRDefault="005F7256" w:rsidP="00FC46D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F7256">
        <w:rPr>
          <w:rFonts w:ascii="Times New Roman" w:hAnsi="Times New Roman" w:cs="Times New Roman"/>
          <w:b/>
          <w:sz w:val="28"/>
          <w:szCs w:val="28"/>
        </w:rPr>
        <w:t>( 10 слайд)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6DD">
        <w:rPr>
          <w:rFonts w:ascii="Times New Roman" w:hAnsi="Times New Roman" w:cs="Times New Roman"/>
          <w:sz w:val="28"/>
          <w:szCs w:val="28"/>
        </w:rPr>
        <w:t>Г</w:t>
      </w:r>
      <w:r w:rsidR="00FC46DD" w:rsidRPr="00FC46DD">
        <w:rPr>
          <w:rFonts w:ascii="Times New Roman" w:hAnsi="Times New Roman" w:cs="Times New Roman"/>
          <w:sz w:val="28"/>
          <w:szCs w:val="28"/>
        </w:rPr>
        <w:t>лавны</w:t>
      </w:r>
      <w:r w:rsidR="00FC46DD">
        <w:rPr>
          <w:rFonts w:ascii="Times New Roman" w:hAnsi="Times New Roman" w:cs="Times New Roman"/>
          <w:sz w:val="28"/>
          <w:szCs w:val="28"/>
        </w:rPr>
        <w:t>м инструментом для этой формы</w:t>
      </w:r>
      <w:r w:rsidR="00FC46DD" w:rsidRPr="00FC46DD">
        <w:rPr>
          <w:rFonts w:ascii="Times New Roman" w:hAnsi="Times New Roman" w:cs="Times New Roman"/>
          <w:sz w:val="28"/>
          <w:szCs w:val="28"/>
        </w:rPr>
        <w:t xml:space="preserve"> стал компьютер. </w:t>
      </w:r>
    </w:p>
    <w:p w:rsidR="00405D35" w:rsidRPr="00405D35" w:rsidRDefault="00405D35" w:rsidP="00405D3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05D35">
        <w:rPr>
          <w:rFonts w:ascii="Times New Roman" w:hAnsi="Times New Roman" w:cs="Times New Roman"/>
          <w:sz w:val="28"/>
          <w:szCs w:val="28"/>
        </w:rPr>
        <w:t xml:space="preserve">Организация проектно-исследовательской деятельности на уроках музыки является одним из приоритетов современного образования. </w:t>
      </w:r>
      <w:r>
        <w:rPr>
          <w:rFonts w:ascii="Times New Roman" w:hAnsi="Times New Roman" w:cs="Times New Roman"/>
          <w:sz w:val="28"/>
          <w:szCs w:val="28"/>
        </w:rPr>
        <w:t>И проектный и поисковый методы  формируют у учащихся</w:t>
      </w:r>
      <w:r w:rsidRPr="00405D35">
        <w:rPr>
          <w:rFonts w:ascii="Times New Roman" w:hAnsi="Times New Roman" w:cs="Times New Roman"/>
          <w:sz w:val="28"/>
          <w:szCs w:val="28"/>
        </w:rPr>
        <w:t xml:space="preserve"> компетенции, то есть умения, непосредственно сопряженные с практической деятельностью. Они широко востребованы за счет рационального сочетания теоретических знаний и их практического применения для решения конкретных проблем.</w:t>
      </w:r>
    </w:p>
    <w:p w:rsidR="00405D35" w:rsidRPr="00405D35" w:rsidRDefault="005F7256" w:rsidP="002B6D7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F7256">
        <w:rPr>
          <w:rFonts w:ascii="Times New Roman" w:hAnsi="Times New Roman" w:cs="Times New Roman"/>
          <w:b/>
          <w:sz w:val="28"/>
          <w:szCs w:val="28"/>
        </w:rPr>
        <w:t>(11 слайд)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5D35" w:rsidRPr="00405D35">
        <w:rPr>
          <w:rFonts w:ascii="Times New Roman" w:hAnsi="Times New Roman" w:cs="Times New Roman"/>
          <w:sz w:val="28"/>
          <w:szCs w:val="28"/>
        </w:rPr>
        <w:t>Действительно, проектно-исследовательская деятельность учащихся способствует и</w:t>
      </w:r>
      <w:r w:rsidR="005705A7">
        <w:rPr>
          <w:rFonts w:ascii="Times New Roman" w:hAnsi="Times New Roman" w:cs="Times New Roman"/>
          <w:sz w:val="28"/>
          <w:szCs w:val="28"/>
        </w:rPr>
        <w:t xml:space="preserve">стинному обучению, так как она: </w:t>
      </w:r>
    </w:p>
    <w:p w:rsidR="00405D35" w:rsidRPr="00FC46DD" w:rsidRDefault="00405D35" w:rsidP="00405D3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05D35">
        <w:rPr>
          <w:rFonts w:ascii="Times New Roman" w:hAnsi="Times New Roman" w:cs="Times New Roman"/>
          <w:sz w:val="28"/>
          <w:szCs w:val="28"/>
        </w:rPr>
        <w:t>Формирование исследовательской позиции учащихся – задача нелегкая. Ребят к поисковой деятельности необходимо подготавливать годами, всегда помня, что в стенах школы «не мыслям надобно учить, а учить мыслить».</w:t>
      </w:r>
    </w:p>
    <w:p w:rsidR="00FC46DD" w:rsidRPr="00FC46DD" w:rsidRDefault="00FC46DD" w:rsidP="00FC46D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46DD">
        <w:rPr>
          <w:rFonts w:ascii="Times New Roman" w:hAnsi="Times New Roman" w:cs="Times New Roman"/>
          <w:sz w:val="28"/>
          <w:szCs w:val="28"/>
        </w:rPr>
        <w:t>Я использую в своей практике несколько видов проектов:</w:t>
      </w:r>
    </w:p>
    <w:p w:rsidR="00FC46DD" w:rsidRPr="00FC46DD" w:rsidRDefault="005F7256" w:rsidP="00FC46D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F7256">
        <w:rPr>
          <w:rFonts w:ascii="Times New Roman" w:hAnsi="Times New Roman" w:cs="Times New Roman"/>
          <w:b/>
          <w:sz w:val="28"/>
          <w:szCs w:val="28"/>
        </w:rPr>
        <w:t>( 12 слайд)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6DD" w:rsidRPr="00FC46DD">
        <w:rPr>
          <w:rFonts w:ascii="Times New Roman" w:hAnsi="Times New Roman" w:cs="Times New Roman"/>
          <w:sz w:val="28"/>
          <w:szCs w:val="28"/>
        </w:rPr>
        <w:t xml:space="preserve">1. </w:t>
      </w:r>
      <w:r w:rsidR="002C0341">
        <w:rPr>
          <w:rFonts w:ascii="Times New Roman" w:hAnsi="Times New Roman" w:cs="Times New Roman"/>
          <w:sz w:val="28"/>
          <w:szCs w:val="28"/>
        </w:rPr>
        <w:t>Ролевые  (или и</w:t>
      </w:r>
      <w:r w:rsidR="00FC46DD" w:rsidRPr="00FC46DD">
        <w:rPr>
          <w:rFonts w:ascii="Times New Roman" w:hAnsi="Times New Roman" w:cs="Times New Roman"/>
          <w:sz w:val="28"/>
          <w:szCs w:val="28"/>
        </w:rPr>
        <w:t>гровые</w:t>
      </w:r>
      <w:r w:rsidR="002C0341">
        <w:rPr>
          <w:rFonts w:ascii="Times New Roman" w:hAnsi="Times New Roman" w:cs="Times New Roman"/>
          <w:sz w:val="28"/>
          <w:szCs w:val="28"/>
        </w:rPr>
        <w:t>)</w:t>
      </w:r>
      <w:r w:rsidR="00FC46DD" w:rsidRPr="00FC46DD">
        <w:rPr>
          <w:rFonts w:ascii="Times New Roman" w:hAnsi="Times New Roman" w:cs="Times New Roman"/>
          <w:sz w:val="28"/>
          <w:szCs w:val="28"/>
        </w:rPr>
        <w:t xml:space="preserve"> </w:t>
      </w:r>
      <w:r w:rsidR="002C0341">
        <w:rPr>
          <w:rFonts w:ascii="Times New Roman" w:hAnsi="Times New Roman" w:cs="Times New Roman"/>
          <w:sz w:val="28"/>
          <w:szCs w:val="28"/>
        </w:rPr>
        <w:t>проекты</w:t>
      </w:r>
      <w:r w:rsidR="00CC56EF">
        <w:rPr>
          <w:rFonts w:ascii="Times New Roman" w:hAnsi="Times New Roman" w:cs="Times New Roman"/>
          <w:sz w:val="28"/>
          <w:szCs w:val="28"/>
        </w:rPr>
        <w:t xml:space="preserve"> </w:t>
      </w:r>
      <w:r w:rsidR="002C0341">
        <w:rPr>
          <w:rFonts w:ascii="Times New Roman" w:hAnsi="Times New Roman" w:cs="Times New Roman"/>
          <w:sz w:val="28"/>
          <w:szCs w:val="28"/>
        </w:rPr>
        <w:t>– к примеру, драматизация песен,  разыгрывание  фрагментов биографии композиторов.</w:t>
      </w:r>
      <w:r w:rsidR="00FC46DD" w:rsidRPr="00FC46DD">
        <w:rPr>
          <w:rFonts w:ascii="Times New Roman" w:hAnsi="Times New Roman" w:cs="Times New Roman"/>
          <w:sz w:val="28"/>
          <w:szCs w:val="28"/>
        </w:rPr>
        <w:t xml:space="preserve"> Ролевые игры имеют огромное значение в процессе развития личности младшего школьника. Ребенок, примеряя различные роли, начинает проявлять творческие возможности, ориентироваться в межличностных отношениях. </w:t>
      </w:r>
    </w:p>
    <w:p w:rsidR="00FC46DD" w:rsidRPr="00FC46DD" w:rsidRDefault="005F7256" w:rsidP="00FC46D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F7256">
        <w:rPr>
          <w:rFonts w:ascii="Times New Roman" w:hAnsi="Times New Roman" w:cs="Times New Roman"/>
          <w:b/>
          <w:sz w:val="28"/>
          <w:szCs w:val="28"/>
        </w:rPr>
        <w:t>(13 слайд)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6DD" w:rsidRPr="00FC46DD">
        <w:rPr>
          <w:rFonts w:ascii="Times New Roman" w:hAnsi="Times New Roman" w:cs="Times New Roman"/>
          <w:sz w:val="28"/>
          <w:szCs w:val="28"/>
        </w:rPr>
        <w:t>2. Информативно-исследовательские</w:t>
      </w:r>
      <w:r w:rsidR="002C0341">
        <w:rPr>
          <w:rFonts w:ascii="Times New Roman" w:hAnsi="Times New Roman" w:cs="Times New Roman"/>
          <w:sz w:val="28"/>
          <w:szCs w:val="28"/>
        </w:rPr>
        <w:t xml:space="preserve">  проекты</w:t>
      </w:r>
      <w:r w:rsidR="00FC46DD" w:rsidRPr="00FC46DD">
        <w:rPr>
          <w:rFonts w:ascii="Times New Roman" w:hAnsi="Times New Roman" w:cs="Times New Roman"/>
          <w:sz w:val="28"/>
          <w:szCs w:val="28"/>
        </w:rPr>
        <w:t xml:space="preserve"> – презентации, рефераты. Например, «Русские народные инструменты», «Произв</w:t>
      </w:r>
      <w:r w:rsidR="002C0341">
        <w:rPr>
          <w:rFonts w:ascii="Times New Roman" w:hAnsi="Times New Roman" w:cs="Times New Roman"/>
          <w:sz w:val="28"/>
          <w:szCs w:val="28"/>
        </w:rPr>
        <w:t>едения П.И. Чайковского».</w:t>
      </w:r>
    </w:p>
    <w:p w:rsidR="004E356F" w:rsidRDefault="00592A4A" w:rsidP="00E2171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92A4A">
        <w:rPr>
          <w:rFonts w:ascii="Times New Roman" w:hAnsi="Times New Roman" w:cs="Times New Roman"/>
          <w:b/>
          <w:sz w:val="28"/>
          <w:szCs w:val="28"/>
        </w:rPr>
        <w:t>(14, 15, 16 слайды)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6DD" w:rsidRPr="00FC46DD">
        <w:rPr>
          <w:rFonts w:ascii="Times New Roman" w:hAnsi="Times New Roman" w:cs="Times New Roman"/>
          <w:sz w:val="28"/>
          <w:szCs w:val="28"/>
        </w:rPr>
        <w:t xml:space="preserve">3. Сценарные </w:t>
      </w:r>
      <w:r w:rsidR="002C0341">
        <w:rPr>
          <w:rFonts w:ascii="Times New Roman" w:hAnsi="Times New Roman" w:cs="Times New Roman"/>
          <w:sz w:val="28"/>
          <w:szCs w:val="28"/>
        </w:rPr>
        <w:t>проекты</w:t>
      </w:r>
      <w:r w:rsidR="00CC56EF">
        <w:rPr>
          <w:rFonts w:ascii="Times New Roman" w:hAnsi="Times New Roman" w:cs="Times New Roman"/>
          <w:sz w:val="28"/>
          <w:szCs w:val="28"/>
        </w:rPr>
        <w:t xml:space="preserve"> </w:t>
      </w:r>
      <w:r w:rsidR="00FC46DD" w:rsidRPr="00FC46DD">
        <w:rPr>
          <w:rFonts w:ascii="Times New Roman" w:hAnsi="Times New Roman" w:cs="Times New Roman"/>
          <w:sz w:val="28"/>
          <w:szCs w:val="28"/>
        </w:rPr>
        <w:t>– внеклассные мероприятия для школы и класса («Угадай мелодию», концерт «День Матери», ко</w:t>
      </w:r>
      <w:r w:rsidR="004E356F">
        <w:rPr>
          <w:rFonts w:ascii="Times New Roman" w:hAnsi="Times New Roman" w:cs="Times New Roman"/>
          <w:sz w:val="28"/>
          <w:szCs w:val="28"/>
        </w:rPr>
        <w:t>нкурсная программа «Мисс Весна»</w:t>
      </w:r>
      <w:r w:rsidR="00E2171A">
        <w:rPr>
          <w:rFonts w:ascii="Times New Roman" w:hAnsi="Times New Roman" w:cs="Times New Roman"/>
          <w:sz w:val="28"/>
          <w:szCs w:val="28"/>
        </w:rPr>
        <w:t xml:space="preserve">, «День </w:t>
      </w:r>
      <w:r w:rsidR="00CC56EF">
        <w:rPr>
          <w:rFonts w:ascii="Times New Roman" w:hAnsi="Times New Roman" w:cs="Times New Roman"/>
          <w:sz w:val="28"/>
          <w:szCs w:val="28"/>
        </w:rPr>
        <w:t>З</w:t>
      </w:r>
      <w:r w:rsidR="00E2171A">
        <w:rPr>
          <w:rFonts w:ascii="Times New Roman" w:hAnsi="Times New Roman" w:cs="Times New Roman"/>
          <w:sz w:val="28"/>
          <w:szCs w:val="28"/>
        </w:rPr>
        <w:t xml:space="preserve">ащитника </w:t>
      </w:r>
      <w:r w:rsidR="00CC56EF">
        <w:rPr>
          <w:rFonts w:ascii="Times New Roman" w:hAnsi="Times New Roman" w:cs="Times New Roman"/>
          <w:sz w:val="28"/>
          <w:szCs w:val="28"/>
        </w:rPr>
        <w:t>О</w:t>
      </w:r>
      <w:r w:rsidR="00E2171A">
        <w:rPr>
          <w:rFonts w:ascii="Times New Roman" w:hAnsi="Times New Roman" w:cs="Times New Roman"/>
          <w:sz w:val="28"/>
          <w:szCs w:val="28"/>
        </w:rPr>
        <w:t>течества»</w:t>
      </w:r>
      <w:r w:rsidR="00FC46DD" w:rsidRPr="00FC46DD">
        <w:rPr>
          <w:rFonts w:ascii="Times New Roman" w:hAnsi="Times New Roman" w:cs="Times New Roman"/>
          <w:sz w:val="28"/>
          <w:szCs w:val="28"/>
        </w:rPr>
        <w:t>).</w:t>
      </w:r>
    </w:p>
    <w:p w:rsidR="002C0341" w:rsidRPr="004E356F" w:rsidRDefault="004E356F" w:rsidP="002C034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E356F">
        <w:rPr>
          <w:rFonts w:ascii="Times New Roman" w:hAnsi="Times New Roman" w:cs="Times New Roman"/>
          <w:sz w:val="28"/>
          <w:szCs w:val="28"/>
        </w:rPr>
        <w:t xml:space="preserve">4.  </w:t>
      </w:r>
      <w:r w:rsidR="002C0341" w:rsidRPr="004E356F">
        <w:rPr>
          <w:rFonts w:ascii="Times New Roman" w:hAnsi="Times New Roman" w:cs="Times New Roman"/>
          <w:sz w:val="28"/>
          <w:szCs w:val="28"/>
        </w:rPr>
        <w:t>Творческие проекты – музыкальные спектакли, театрализов</w:t>
      </w:r>
      <w:r w:rsidRPr="004E356F">
        <w:rPr>
          <w:rFonts w:ascii="Times New Roman" w:hAnsi="Times New Roman" w:cs="Times New Roman"/>
          <w:sz w:val="28"/>
          <w:szCs w:val="28"/>
        </w:rPr>
        <w:t>анные концерты,</w:t>
      </w:r>
      <w:r w:rsidR="00CC56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746E">
        <w:rPr>
          <w:rFonts w:ascii="Times New Roman" w:hAnsi="Times New Roman" w:cs="Times New Roman"/>
          <w:sz w:val="28"/>
          <w:szCs w:val="28"/>
        </w:rPr>
        <w:t>(</w:t>
      </w:r>
      <w:r w:rsidRPr="004E356F">
        <w:t xml:space="preserve"> </w:t>
      </w:r>
      <w:proofErr w:type="gramEnd"/>
      <w:r w:rsidRPr="004E356F">
        <w:rPr>
          <w:rFonts w:ascii="Times New Roman" w:hAnsi="Times New Roman" w:cs="Times New Roman"/>
          <w:sz w:val="28"/>
          <w:szCs w:val="28"/>
        </w:rPr>
        <w:t>новогоднее представление «Приключения новогодней елки»)</w:t>
      </w:r>
    </w:p>
    <w:p w:rsidR="002C0341" w:rsidRPr="00CC56EF" w:rsidRDefault="00592A4A" w:rsidP="002C034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92A4A">
        <w:rPr>
          <w:rFonts w:ascii="Times New Roman" w:hAnsi="Times New Roman" w:cs="Times New Roman"/>
          <w:b/>
          <w:sz w:val="28"/>
          <w:szCs w:val="28"/>
        </w:rPr>
        <w:t>(17 слайд)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0341" w:rsidRPr="00CC56EF">
        <w:rPr>
          <w:rFonts w:ascii="Times New Roman" w:hAnsi="Times New Roman" w:cs="Times New Roman"/>
          <w:sz w:val="28"/>
          <w:szCs w:val="28"/>
        </w:rPr>
        <w:t>5. Информационные проекты – музыкальные стенгазеты, материалы для стендов, публичное выступление с сообщением по какой-либо теме и.т.д.</w:t>
      </w:r>
    </w:p>
    <w:p w:rsidR="00FC46DD" w:rsidRPr="00CC56EF" w:rsidRDefault="002C0341" w:rsidP="00C3326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C56EF">
        <w:rPr>
          <w:rFonts w:ascii="Times New Roman" w:hAnsi="Times New Roman" w:cs="Times New Roman"/>
          <w:sz w:val="28"/>
          <w:szCs w:val="28"/>
        </w:rPr>
        <w:t>6. Практико-ориентированные проекты, например, дидактический материал по какой-либо теме, создание музыкальной игры и её описание и т.д.</w:t>
      </w:r>
    </w:p>
    <w:p w:rsidR="004E356F" w:rsidRPr="00E2171A" w:rsidRDefault="004E356F" w:rsidP="00E2171A">
      <w:pPr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E2171A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E2171A">
        <w:rPr>
          <w:rFonts w:ascii="Times New Roman" w:hAnsi="Times New Roman" w:cs="Times New Roman"/>
          <w:sz w:val="28"/>
          <w:szCs w:val="28"/>
        </w:rPr>
        <w:t xml:space="preserve">Проекты предполагают активизацию </w:t>
      </w:r>
      <w:proofErr w:type="gramStart"/>
      <w:r w:rsidRPr="00E2171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2171A">
        <w:rPr>
          <w:rFonts w:ascii="Times New Roman" w:hAnsi="Times New Roman" w:cs="Times New Roman"/>
          <w:sz w:val="28"/>
          <w:szCs w:val="28"/>
        </w:rPr>
        <w:t xml:space="preserve">: они должны сами добывать новые знания, общаться с другими людьми, искать фотографии и рисунки. </w:t>
      </w:r>
      <w:proofErr w:type="gramStart"/>
      <w:r w:rsidRPr="00E2171A">
        <w:rPr>
          <w:rFonts w:ascii="Times New Roman" w:hAnsi="Times New Roman" w:cs="Times New Roman"/>
          <w:sz w:val="28"/>
          <w:szCs w:val="28"/>
        </w:rPr>
        <w:t>И, наконец, обучающиеся,  имеющие  разный уровень музыкальной компетенции,  могут участвовать в проектной работе в соответствии со своими возможностями.</w:t>
      </w:r>
      <w:proofErr w:type="gramEnd"/>
      <w:r w:rsidRPr="00E2171A">
        <w:rPr>
          <w:rFonts w:ascii="Times New Roman" w:hAnsi="Times New Roman" w:cs="Times New Roman"/>
          <w:sz w:val="28"/>
          <w:szCs w:val="28"/>
        </w:rPr>
        <w:t xml:space="preserve"> Например, ученик, который обладает недостаточными музыкальными познаниями, может прекр</w:t>
      </w:r>
      <w:r w:rsidR="00E2171A" w:rsidRPr="00E2171A">
        <w:rPr>
          <w:rFonts w:ascii="Times New Roman" w:hAnsi="Times New Roman" w:cs="Times New Roman"/>
          <w:sz w:val="28"/>
          <w:szCs w:val="28"/>
        </w:rPr>
        <w:t xml:space="preserve">асно владеть  </w:t>
      </w:r>
      <w:r w:rsidR="00E2171A" w:rsidRPr="00E2171A">
        <w:rPr>
          <w:rFonts w:ascii="Times New Roman" w:hAnsi="Times New Roman" w:cs="Times New Roman"/>
          <w:sz w:val="28"/>
          <w:szCs w:val="28"/>
        </w:rPr>
        <w:lastRenderedPageBreak/>
        <w:t>компьютером. Важно то, что у</w:t>
      </w:r>
      <w:r w:rsidRPr="00E2171A">
        <w:rPr>
          <w:rFonts w:ascii="Times New Roman" w:hAnsi="Times New Roman" w:cs="Times New Roman"/>
          <w:sz w:val="28"/>
          <w:szCs w:val="28"/>
        </w:rPr>
        <w:t xml:space="preserve">читель и ученики идут этим путем вместе, от проекта к проекту. </w:t>
      </w:r>
      <w:r w:rsidR="00F01CF8">
        <w:rPr>
          <w:rFonts w:ascii="Times New Roman" w:hAnsi="Times New Roman" w:cs="Times New Roman"/>
          <w:sz w:val="28"/>
          <w:szCs w:val="28"/>
        </w:rPr>
        <w:t>(Прием мозгового штурма, выслушиваются мнения детей, собираем в одно целое, создаем концепцию).</w:t>
      </w:r>
    </w:p>
    <w:p w:rsidR="00CC56EF" w:rsidRDefault="0055489B" w:rsidP="00C3326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(18 слайд)</w:t>
      </w:r>
      <w:r w:rsidR="00254865" w:rsidRPr="000F0AF1">
        <w:rPr>
          <w:rFonts w:ascii="Times New Roman" w:hAnsi="Times New Roman" w:cs="Times New Roman"/>
          <w:b/>
          <w:sz w:val="28"/>
          <w:szCs w:val="28"/>
        </w:rPr>
        <w:t>3. Технология индивидуально-деятельностного подхода</w:t>
      </w:r>
      <w:r w:rsidR="00254865">
        <w:rPr>
          <w:rFonts w:ascii="Times New Roman" w:hAnsi="Times New Roman" w:cs="Times New Roman"/>
          <w:sz w:val="28"/>
          <w:szCs w:val="28"/>
        </w:rPr>
        <w:t>.</w:t>
      </w:r>
    </w:p>
    <w:p w:rsidR="00254865" w:rsidRDefault="00254865" w:rsidP="00C3326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Младшие школьники проявляют творческое начало, они легко воспринимают содержание историй, сказок, песен. Творчество улучшает память, развивает мышление, целеустремленность, интуицию, наблюдательность. Я стараюсь побуждать учеников к творческим действиям путем создания определенных ситуаций. Я предлагаю творческие задания в игровой форме. Игры создают непринужденную атмосферу на уроках. Именно в таких условиях наиболее полно раскрываются творческие возможности учащихся. </w:t>
      </w:r>
    </w:p>
    <w:p w:rsidR="003279D7" w:rsidRDefault="0001332F" w:rsidP="00C3326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1332F">
        <w:rPr>
          <w:rFonts w:ascii="Times New Roman" w:hAnsi="Times New Roman" w:cs="Times New Roman"/>
          <w:b/>
          <w:sz w:val="28"/>
          <w:szCs w:val="28"/>
        </w:rPr>
        <w:t>(19 слайд)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9D7">
        <w:rPr>
          <w:rFonts w:ascii="Times New Roman" w:hAnsi="Times New Roman" w:cs="Times New Roman"/>
          <w:sz w:val="28"/>
          <w:szCs w:val="28"/>
        </w:rPr>
        <w:t>Постепенно усложняя игры, ученики обогащают музыкальный опыт. Вначале все игры вела я, теперь же их проводят сами учащиеся. Иногда они меняют их правила, перев</w:t>
      </w:r>
      <w:r w:rsidR="004E356F">
        <w:rPr>
          <w:rFonts w:ascii="Times New Roman" w:hAnsi="Times New Roman" w:cs="Times New Roman"/>
          <w:sz w:val="28"/>
          <w:szCs w:val="28"/>
        </w:rPr>
        <w:t>одят обычные игры в музыкальные (</w:t>
      </w:r>
      <w:r w:rsidR="00CC56EF">
        <w:rPr>
          <w:rFonts w:ascii="Times New Roman" w:hAnsi="Times New Roman" w:cs="Times New Roman"/>
          <w:sz w:val="28"/>
          <w:szCs w:val="28"/>
        </w:rPr>
        <w:t>например,</w:t>
      </w:r>
      <w:r w:rsidR="004E356F">
        <w:rPr>
          <w:rFonts w:ascii="Times New Roman" w:hAnsi="Times New Roman" w:cs="Times New Roman"/>
          <w:sz w:val="28"/>
          <w:szCs w:val="28"/>
        </w:rPr>
        <w:t xml:space="preserve"> «Испорченный телефон»,   «Угадай-ка»)</w:t>
      </w:r>
      <w:r w:rsidR="00481693">
        <w:rPr>
          <w:rFonts w:ascii="Times New Roman" w:hAnsi="Times New Roman" w:cs="Times New Roman"/>
          <w:sz w:val="28"/>
          <w:szCs w:val="28"/>
        </w:rPr>
        <w:t>. Очень нравится детям частично озвучивать сказки, делая их музыкальными. Например, для сказки «Путешествие в Тридевятое  царство»</w:t>
      </w:r>
      <w:r w:rsidR="00CC56EF">
        <w:rPr>
          <w:rFonts w:ascii="Times New Roman" w:hAnsi="Times New Roman" w:cs="Times New Roman"/>
          <w:sz w:val="28"/>
          <w:szCs w:val="28"/>
        </w:rPr>
        <w:t>,  по ходу моего  повествования</w:t>
      </w:r>
      <w:r w:rsidR="00481693">
        <w:rPr>
          <w:rFonts w:ascii="Times New Roman" w:hAnsi="Times New Roman" w:cs="Times New Roman"/>
          <w:sz w:val="28"/>
          <w:szCs w:val="28"/>
        </w:rPr>
        <w:t xml:space="preserve">  дети  создавали музыкальные  иллюстрации: колыбельная песня, звуки  леса,  звон колокола.  Эта работа нравится детям, делает атмосферу на уроке непринужденной, развивает творческие способности детей, погружает их в мир музыки.</w:t>
      </w:r>
    </w:p>
    <w:p w:rsidR="00405D35" w:rsidRDefault="0001332F" w:rsidP="0025486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(20 слайд) </w:t>
      </w:r>
      <w:r w:rsidR="003279D7" w:rsidRPr="000F0AF1">
        <w:rPr>
          <w:rFonts w:ascii="Times New Roman" w:hAnsi="Times New Roman" w:cs="Times New Roman"/>
          <w:b/>
          <w:sz w:val="28"/>
          <w:szCs w:val="28"/>
        </w:rPr>
        <w:t>4. Информационные компьютерные технологии</w:t>
      </w:r>
      <w:r w:rsidR="003279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0847" w:rsidRDefault="00481693" w:rsidP="00254865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мир информационных технологий компьютер просто необходим. </w:t>
      </w:r>
      <w:r w:rsidR="00280847">
        <w:rPr>
          <w:rFonts w:ascii="Times New Roman" w:hAnsi="Times New Roman" w:cs="Times New Roman"/>
          <w:sz w:val="28"/>
          <w:szCs w:val="28"/>
        </w:rPr>
        <w:t xml:space="preserve">На уроках музыки использую </w:t>
      </w:r>
      <w:r w:rsidR="00280847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="00280847" w:rsidRPr="00280847">
        <w:rPr>
          <w:rFonts w:ascii="Times New Roman" w:hAnsi="Times New Roman" w:cs="Times New Roman"/>
          <w:sz w:val="28"/>
          <w:szCs w:val="28"/>
        </w:rPr>
        <w:t xml:space="preserve"> </w:t>
      </w:r>
      <w:r w:rsidR="00280847">
        <w:rPr>
          <w:rFonts w:ascii="Times New Roman" w:hAnsi="Times New Roman" w:cs="Times New Roman"/>
          <w:sz w:val="28"/>
          <w:szCs w:val="28"/>
        </w:rPr>
        <w:t xml:space="preserve">и </w:t>
      </w:r>
      <w:r w:rsidR="00280847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="00280847">
        <w:rPr>
          <w:rFonts w:ascii="Times New Roman" w:hAnsi="Times New Roman" w:cs="Times New Roman"/>
          <w:sz w:val="28"/>
          <w:szCs w:val="28"/>
        </w:rPr>
        <w:t>-диски с записями балетных, оперных спектаклей, классической музыки, мюзиклов. Информация на компьютерных дисках помогает проводить экскурсии по музеям, странам и эпохам, с разнообразными направлениями и стилями, лучшими исполнителями мира.</w:t>
      </w:r>
      <w:r w:rsidR="005705A7" w:rsidRPr="005705A7">
        <w:t xml:space="preserve"> </w:t>
      </w:r>
      <w:r w:rsidR="00721182">
        <w:t xml:space="preserve"> </w:t>
      </w:r>
      <w:r w:rsidR="00721182" w:rsidRPr="00721182">
        <w:rPr>
          <w:rFonts w:ascii="Times New Roman" w:hAnsi="Times New Roman" w:cs="Times New Roman"/>
          <w:b/>
          <w:sz w:val="28"/>
          <w:szCs w:val="28"/>
        </w:rPr>
        <w:t>(21 слайд)</w:t>
      </w:r>
      <w:r w:rsidR="00721182">
        <w:rPr>
          <w:rFonts w:ascii="Times New Roman" w:hAnsi="Times New Roman" w:cs="Times New Roman"/>
          <w:sz w:val="28"/>
          <w:szCs w:val="28"/>
        </w:rPr>
        <w:t xml:space="preserve"> </w:t>
      </w:r>
      <w:r w:rsidR="005705A7" w:rsidRPr="005705A7">
        <w:rPr>
          <w:rFonts w:ascii="Times New Roman" w:hAnsi="Times New Roman" w:cs="Times New Roman"/>
          <w:sz w:val="28"/>
          <w:szCs w:val="28"/>
        </w:rPr>
        <w:t xml:space="preserve">Для подготовки докладов, рефератов и творческих работ по музыкальному искусству обучающиеся пользуются энциклопедиями на CD-ROM, такими как «Большая энциклопедия Кирилла и </w:t>
      </w:r>
      <w:proofErr w:type="spellStart"/>
      <w:r w:rsidR="005705A7" w:rsidRPr="005705A7"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="005705A7" w:rsidRPr="005705A7">
        <w:rPr>
          <w:rFonts w:ascii="Times New Roman" w:hAnsi="Times New Roman" w:cs="Times New Roman"/>
          <w:sz w:val="28"/>
          <w:szCs w:val="28"/>
        </w:rPr>
        <w:t>»</w:t>
      </w:r>
      <w:r w:rsidR="005705A7">
        <w:rPr>
          <w:rFonts w:ascii="Times New Roman" w:hAnsi="Times New Roman" w:cs="Times New Roman"/>
          <w:sz w:val="28"/>
          <w:szCs w:val="28"/>
        </w:rPr>
        <w:t>,</w:t>
      </w:r>
      <w:r w:rsidR="005705A7" w:rsidRPr="005705A7">
        <w:t xml:space="preserve"> </w:t>
      </w:r>
      <w:r w:rsidR="005705A7" w:rsidRPr="005705A7">
        <w:rPr>
          <w:rFonts w:ascii="Times New Roman" w:hAnsi="Times New Roman" w:cs="Times New Roman"/>
          <w:sz w:val="28"/>
          <w:szCs w:val="28"/>
        </w:rPr>
        <w:t>«Энциклоп</w:t>
      </w:r>
      <w:r w:rsidR="00DA2930">
        <w:rPr>
          <w:rFonts w:ascii="Times New Roman" w:hAnsi="Times New Roman" w:cs="Times New Roman"/>
          <w:sz w:val="28"/>
          <w:szCs w:val="28"/>
        </w:rPr>
        <w:t xml:space="preserve">едия классической </w:t>
      </w:r>
      <w:r w:rsidR="00CC56EF">
        <w:rPr>
          <w:rFonts w:ascii="Times New Roman" w:hAnsi="Times New Roman" w:cs="Times New Roman"/>
          <w:sz w:val="28"/>
          <w:szCs w:val="28"/>
        </w:rPr>
        <w:t xml:space="preserve"> музыки»</w:t>
      </w:r>
      <w:r w:rsidR="005705A7" w:rsidRPr="005705A7">
        <w:rPr>
          <w:rFonts w:ascii="Times New Roman" w:hAnsi="Times New Roman" w:cs="Times New Roman"/>
          <w:sz w:val="28"/>
          <w:szCs w:val="28"/>
        </w:rPr>
        <w:t>. Они представляют собой электронные аналоги обычных справочно-информационных изданий – энциклопедий, словарей, справочников – объединяющие в себе функции демонстрационных и</w:t>
      </w:r>
      <w:r w:rsidR="005705A7">
        <w:rPr>
          <w:rFonts w:ascii="Times New Roman" w:hAnsi="Times New Roman" w:cs="Times New Roman"/>
          <w:sz w:val="28"/>
          <w:szCs w:val="28"/>
        </w:rPr>
        <w:t xml:space="preserve"> справочных материалов.</w:t>
      </w:r>
      <w:r w:rsidR="005705A7" w:rsidRPr="005705A7">
        <w:rPr>
          <w:rFonts w:ascii="Times New Roman" w:hAnsi="Times New Roman" w:cs="Times New Roman"/>
          <w:sz w:val="28"/>
          <w:szCs w:val="28"/>
        </w:rPr>
        <w:t xml:space="preserve">  </w:t>
      </w:r>
      <w:r w:rsidR="00280847">
        <w:rPr>
          <w:rFonts w:ascii="Times New Roman" w:hAnsi="Times New Roman" w:cs="Times New Roman"/>
          <w:sz w:val="28"/>
          <w:szCs w:val="28"/>
        </w:rPr>
        <w:t xml:space="preserve"> Все это позволяет эффективно решать образовательные задачи и достигать нового качества обучения. </w:t>
      </w:r>
    </w:p>
    <w:p w:rsidR="00EF597B" w:rsidRPr="00EF597B" w:rsidRDefault="00EF597B" w:rsidP="00EF59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F597B">
        <w:rPr>
          <w:rFonts w:ascii="Times New Roman" w:hAnsi="Times New Roman" w:cs="Times New Roman"/>
          <w:sz w:val="28"/>
          <w:szCs w:val="28"/>
        </w:rPr>
        <w:t xml:space="preserve">Конечно, не стоит забывать об уже устоявшихся формах работы во время уроков (музыкально-ритмические движения, слушание музыки и пение). </w:t>
      </w:r>
      <w:proofErr w:type="gramStart"/>
      <w:r w:rsidR="00EE0857" w:rsidRPr="00EE0857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EE0857" w:rsidRPr="00EE0857">
        <w:rPr>
          <w:rFonts w:ascii="Times New Roman" w:hAnsi="Times New Roman" w:cs="Times New Roman"/>
          <w:b/>
          <w:sz w:val="28"/>
          <w:szCs w:val="28"/>
        </w:rPr>
        <w:t>22 слайд)</w:t>
      </w:r>
      <w:r w:rsidR="00AA1F08">
        <w:rPr>
          <w:rFonts w:ascii="Times New Roman" w:hAnsi="Times New Roman" w:cs="Times New Roman"/>
          <w:sz w:val="28"/>
          <w:szCs w:val="28"/>
        </w:rPr>
        <w:t xml:space="preserve"> </w:t>
      </w:r>
      <w:r w:rsidRPr="00EF597B">
        <w:rPr>
          <w:rFonts w:ascii="Times New Roman" w:hAnsi="Times New Roman" w:cs="Times New Roman"/>
          <w:sz w:val="28"/>
          <w:szCs w:val="28"/>
        </w:rPr>
        <w:t>При этом необходимо использовать и новые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F597B" w:rsidRPr="00EF597B" w:rsidRDefault="00EF597B" w:rsidP="00EF59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F597B">
        <w:rPr>
          <w:rFonts w:ascii="Times New Roman" w:hAnsi="Times New Roman" w:cs="Times New Roman"/>
          <w:sz w:val="28"/>
          <w:szCs w:val="28"/>
        </w:rPr>
        <w:t>- импровизация;</w:t>
      </w:r>
    </w:p>
    <w:p w:rsidR="00EF597B" w:rsidRPr="00EF597B" w:rsidRDefault="00EF597B" w:rsidP="00EF59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F597B">
        <w:rPr>
          <w:rFonts w:ascii="Times New Roman" w:hAnsi="Times New Roman" w:cs="Times New Roman"/>
          <w:sz w:val="28"/>
          <w:szCs w:val="28"/>
        </w:rPr>
        <w:t>- слушание музыки различных стилей;</w:t>
      </w:r>
    </w:p>
    <w:p w:rsidR="00EF597B" w:rsidRPr="00EF597B" w:rsidRDefault="00EF597B" w:rsidP="00EF59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F597B">
        <w:rPr>
          <w:rFonts w:ascii="Times New Roman" w:hAnsi="Times New Roman" w:cs="Times New Roman"/>
          <w:sz w:val="28"/>
          <w:szCs w:val="28"/>
        </w:rPr>
        <w:t>- цветовое моделирование;</w:t>
      </w:r>
    </w:p>
    <w:p w:rsidR="00EF597B" w:rsidRPr="00EF597B" w:rsidRDefault="00EF597B" w:rsidP="00EF59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F597B">
        <w:rPr>
          <w:rFonts w:ascii="Times New Roman" w:hAnsi="Times New Roman" w:cs="Times New Roman"/>
          <w:sz w:val="28"/>
          <w:szCs w:val="28"/>
        </w:rPr>
        <w:t>- показ видеофрагментов с последующим анализом;</w:t>
      </w:r>
    </w:p>
    <w:p w:rsidR="00EF597B" w:rsidRPr="00EF597B" w:rsidRDefault="00EF597B" w:rsidP="00EF59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пение в сопровождении караоке.</w:t>
      </w:r>
    </w:p>
    <w:p w:rsidR="00AA1F08" w:rsidRDefault="00EF597B" w:rsidP="00B7275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Включение различных форм и приемо</w:t>
      </w:r>
      <w:r w:rsidR="00061DF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делает обучение занимательным и интересным, облегчает преодоление трудностей при усвоении материала. Уроки музыки являются уроками творчества, на которых у каждого ребенка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1F0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F597B" w:rsidRDefault="00EF597B" w:rsidP="00AA1F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есть возможность развивать мышление, воображение, фантазию, а также формировать эстетический вкус. На уроках важно помогать проявлять неповторимость каждого ученика, его творческую активность. </w:t>
      </w:r>
    </w:p>
    <w:p w:rsidR="00EF597B" w:rsidRPr="00AA1F08" w:rsidRDefault="00B508F7" w:rsidP="00AA1F0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это лишь первые шаги; мне предстоит много сд</w:t>
      </w:r>
      <w:r w:rsidR="00851524">
        <w:rPr>
          <w:rFonts w:ascii="Times New Roman" w:hAnsi="Times New Roman" w:cs="Times New Roman"/>
          <w:sz w:val="28"/>
          <w:szCs w:val="28"/>
        </w:rPr>
        <w:t>елать, чтобы предмет «музыка» занял достойное место в образовате</w:t>
      </w:r>
      <w:r w:rsidR="0071525A">
        <w:rPr>
          <w:rFonts w:ascii="Times New Roman" w:hAnsi="Times New Roman" w:cs="Times New Roman"/>
          <w:sz w:val="28"/>
          <w:szCs w:val="28"/>
        </w:rPr>
        <w:t>льном процессе.</w:t>
      </w:r>
    </w:p>
    <w:p w:rsidR="00851524" w:rsidRDefault="00851524" w:rsidP="00B72759">
      <w:pPr>
        <w:spacing w:after="0" w:line="240" w:lineRule="auto"/>
        <w:ind w:firstLine="567"/>
      </w:pPr>
    </w:p>
    <w:p w:rsidR="005B4C92" w:rsidRPr="00AA1F08" w:rsidRDefault="00AA1F08" w:rsidP="00B72759">
      <w:pPr>
        <w:spacing w:after="0" w:line="240" w:lineRule="auto"/>
        <w:ind w:firstLine="567"/>
        <w:rPr>
          <w:b/>
        </w:rPr>
      </w:pPr>
      <w:r w:rsidRPr="00AA1F08">
        <w:rPr>
          <w:rFonts w:ascii="Times New Roman" w:hAnsi="Times New Roman" w:cs="Times New Roman"/>
          <w:b/>
          <w:sz w:val="28"/>
          <w:szCs w:val="28"/>
        </w:rPr>
        <w:t>(23 слайд)</w:t>
      </w:r>
      <w:r w:rsidR="005705A7" w:rsidRPr="00AA1F08">
        <w:rPr>
          <w:b/>
        </w:rPr>
        <w:t xml:space="preserve">   </w:t>
      </w:r>
    </w:p>
    <w:sectPr w:rsidR="005B4C92" w:rsidRPr="00AA1F08" w:rsidSect="000F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8E0" w:rsidRDefault="00E718E0" w:rsidP="00280847">
      <w:pPr>
        <w:spacing w:after="0" w:line="240" w:lineRule="auto"/>
      </w:pPr>
      <w:r>
        <w:separator/>
      </w:r>
    </w:p>
  </w:endnote>
  <w:endnote w:type="continuationSeparator" w:id="0">
    <w:p w:rsidR="00E718E0" w:rsidRDefault="00E718E0" w:rsidP="00280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8E0" w:rsidRDefault="00E718E0" w:rsidP="00280847">
      <w:pPr>
        <w:spacing w:after="0" w:line="240" w:lineRule="auto"/>
      </w:pPr>
      <w:r>
        <w:separator/>
      </w:r>
    </w:p>
  </w:footnote>
  <w:footnote w:type="continuationSeparator" w:id="0">
    <w:p w:rsidR="00E718E0" w:rsidRDefault="00E718E0" w:rsidP="002808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72759"/>
    <w:rsid w:val="0001332F"/>
    <w:rsid w:val="00061DF5"/>
    <w:rsid w:val="00077AE2"/>
    <w:rsid w:val="000E15AB"/>
    <w:rsid w:val="000E74B4"/>
    <w:rsid w:val="000F0AF1"/>
    <w:rsid w:val="000F0DAF"/>
    <w:rsid w:val="001303E8"/>
    <w:rsid w:val="001554F5"/>
    <w:rsid w:val="00172322"/>
    <w:rsid w:val="001F0CFE"/>
    <w:rsid w:val="001F3FFB"/>
    <w:rsid w:val="00254865"/>
    <w:rsid w:val="00280847"/>
    <w:rsid w:val="002B6D7E"/>
    <w:rsid w:val="002C0341"/>
    <w:rsid w:val="003279D7"/>
    <w:rsid w:val="00405D35"/>
    <w:rsid w:val="0043033F"/>
    <w:rsid w:val="00462B9C"/>
    <w:rsid w:val="004656E4"/>
    <w:rsid w:val="00481693"/>
    <w:rsid w:val="00495766"/>
    <w:rsid w:val="004B6C23"/>
    <w:rsid w:val="004B752E"/>
    <w:rsid w:val="004E356F"/>
    <w:rsid w:val="0055489B"/>
    <w:rsid w:val="005705A7"/>
    <w:rsid w:val="00570BBB"/>
    <w:rsid w:val="00592A4A"/>
    <w:rsid w:val="005B4C92"/>
    <w:rsid w:val="005E012C"/>
    <w:rsid w:val="005F7256"/>
    <w:rsid w:val="0071525A"/>
    <w:rsid w:val="00721182"/>
    <w:rsid w:val="00770EEB"/>
    <w:rsid w:val="00817CCB"/>
    <w:rsid w:val="00851524"/>
    <w:rsid w:val="00876EF8"/>
    <w:rsid w:val="008A0DE8"/>
    <w:rsid w:val="008A390F"/>
    <w:rsid w:val="008E0CEB"/>
    <w:rsid w:val="009C0632"/>
    <w:rsid w:val="00A7697A"/>
    <w:rsid w:val="00AA1F08"/>
    <w:rsid w:val="00AE3F7B"/>
    <w:rsid w:val="00B508F7"/>
    <w:rsid w:val="00B72759"/>
    <w:rsid w:val="00C1072F"/>
    <w:rsid w:val="00C3326E"/>
    <w:rsid w:val="00C82013"/>
    <w:rsid w:val="00CC56EF"/>
    <w:rsid w:val="00CF7B1C"/>
    <w:rsid w:val="00D24A37"/>
    <w:rsid w:val="00D418DB"/>
    <w:rsid w:val="00D5746E"/>
    <w:rsid w:val="00DA2930"/>
    <w:rsid w:val="00DB0A3C"/>
    <w:rsid w:val="00DB630C"/>
    <w:rsid w:val="00DD2131"/>
    <w:rsid w:val="00DE7CCE"/>
    <w:rsid w:val="00E2171A"/>
    <w:rsid w:val="00E22FA4"/>
    <w:rsid w:val="00E37D80"/>
    <w:rsid w:val="00E718E0"/>
    <w:rsid w:val="00EE0857"/>
    <w:rsid w:val="00EE71BE"/>
    <w:rsid w:val="00EF597B"/>
    <w:rsid w:val="00F01CF8"/>
    <w:rsid w:val="00F352D2"/>
    <w:rsid w:val="00F82504"/>
    <w:rsid w:val="00FC46DD"/>
    <w:rsid w:val="00FD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4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80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0847"/>
  </w:style>
  <w:style w:type="paragraph" w:styleId="a6">
    <w:name w:val="footer"/>
    <w:basedOn w:val="a"/>
    <w:link w:val="a7"/>
    <w:uiPriority w:val="99"/>
    <w:unhideWhenUsed/>
    <w:rsid w:val="00280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0847"/>
  </w:style>
  <w:style w:type="paragraph" w:styleId="a8">
    <w:name w:val="Balloon Text"/>
    <w:basedOn w:val="a"/>
    <w:link w:val="a9"/>
    <w:uiPriority w:val="99"/>
    <w:semiHidden/>
    <w:unhideWhenUsed/>
    <w:rsid w:val="00280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08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4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80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0847"/>
  </w:style>
  <w:style w:type="paragraph" w:styleId="a6">
    <w:name w:val="footer"/>
    <w:basedOn w:val="a"/>
    <w:link w:val="a7"/>
    <w:uiPriority w:val="99"/>
    <w:unhideWhenUsed/>
    <w:rsid w:val="00280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0847"/>
  </w:style>
  <w:style w:type="paragraph" w:styleId="a8">
    <w:name w:val="Balloon Text"/>
    <w:basedOn w:val="a"/>
    <w:link w:val="a9"/>
    <w:uiPriority w:val="99"/>
    <w:semiHidden/>
    <w:unhideWhenUsed/>
    <w:rsid w:val="00280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08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евросеть</dc:creator>
  <cp:lastModifiedBy>user</cp:lastModifiedBy>
  <cp:revision>25</cp:revision>
  <cp:lastPrinted>2014-03-20T14:20:00Z</cp:lastPrinted>
  <dcterms:created xsi:type="dcterms:W3CDTF">2014-03-18T14:02:00Z</dcterms:created>
  <dcterms:modified xsi:type="dcterms:W3CDTF">2014-03-20T14:24:00Z</dcterms:modified>
</cp:coreProperties>
</file>